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D11030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3A7AA2C1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D11030">
        <w:rPr>
          <w:rStyle w:val="Nessuno"/>
          <w:b/>
          <w:bCs/>
          <w:sz w:val="28"/>
          <w:szCs w:val="28"/>
        </w:rPr>
        <w:t>AL PROGETTO</w:t>
      </w:r>
      <w:r w:rsidR="001F2071" w:rsidRPr="00D11030">
        <w:rPr>
          <w:rStyle w:val="Nessuno"/>
          <w:b/>
          <w:bCs/>
          <w:sz w:val="28"/>
          <w:szCs w:val="28"/>
        </w:rPr>
        <w:t xml:space="preserve"> </w:t>
      </w:r>
      <w:r w:rsidR="00DC3174" w:rsidRPr="00D11030">
        <w:rPr>
          <w:rStyle w:val="Nessuno"/>
          <w:b/>
          <w:bCs/>
          <w:sz w:val="28"/>
          <w:szCs w:val="28"/>
        </w:rPr>
        <w:t>“</w:t>
      </w:r>
      <w:r w:rsidR="00781052">
        <w:rPr>
          <w:rStyle w:val="Nessuno"/>
          <w:b/>
          <w:bCs/>
          <w:sz w:val="28"/>
          <w:szCs w:val="28"/>
        </w:rPr>
        <w:t>SOCIAL COMMERCE</w:t>
      </w:r>
      <w:r w:rsidR="00F03D60">
        <w:rPr>
          <w:rStyle w:val="Nessuno"/>
          <w:b/>
          <w:bCs/>
          <w:sz w:val="28"/>
          <w:szCs w:val="28"/>
        </w:rPr>
        <w:t xml:space="preserve"> - 2022</w:t>
      </w:r>
      <w:r w:rsidR="00DC3174" w:rsidRPr="00D11030">
        <w:rPr>
          <w:rStyle w:val="Nessuno"/>
          <w:b/>
          <w:bCs/>
          <w:sz w:val="28"/>
          <w:szCs w:val="28"/>
        </w:rPr>
        <w:t>”</w:t>
      </w:r>
      <w:r w:rsidR="00781052">
        <w:rPr>
          <w:rStyle w:val="Nessuno"/>
          <w:b/>
          <w:bCs/>
          <w:sz w:val="28"/>
          <w:szCs w:val="28"/>
        </w:rPr>
        <w:t xml:space="preserve"> o “SOCIAL COMMERCE SERVIZI - 2022”</w:t>
      </w:r>
      <w:r w:rsidR="000E23FB">
        <w:rPr>
          <w:rStyle w:val="Nessuno"/>
          <w:b/>
          <w:bCs/>
          <w:sz w:val="28"/>
          <w:szCs w:val="28"/>
        </w:rPr>
        <w:t xml:space="preserve"> - SONDRIO</w:t>
      </w:r>
    </w:p>
    <w:p w14:paraId="2531A7B3" w14:textId="77777777" w:rsidR="00D11030" w:rsidRPr="00D11030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Il/la sottoscritto/a _______________________________ (di seguito </w:t>
      </w:r>
      <w:r w:rsidRPr="00D11030">
        <w:rPr>
          <w:rStyle w:val="Nessuno"/>
          <w:b/>
          <w:bCs/>
          <w:sz w:val="20"/>
          <w:szCs w:val="20"/>
        </w:rPr>
        <w:t>“Richiedente”</w:t>
      </w:r>
      <w:r w:rsidRPr="00D11030">
        <w:rPr>
          <w:rStyle w:val="Nessuno"/>
          <w:sz w:val="20"/>
          <w:szCs w:val="20"/>
        </w:rPr>
        <w:t xml:space="preserve">) nato/a </w:t>
      </w:r>
      <w:proofErr w:type="spellStart"/>
      <w:r w:rsidRPr="00D11030">
        <w:rPr>
          <w:rStyle w:val="Nessuno"/>
          <w:sz w:val="20"/>
          <w:szCs w:val="20"/>
        </w:rPr>
        <w:t>a</w:t>
      </w:r>
      <w:proofErr w:type="spellEnd"/>
      <w:r w:rsidRPr="00D11030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D11030">
        <w:rPr>
          <w:rStyle w:val="Nessuno"/>
          <w:b/>
          <w:bCs/>
          <w:sz w:val="20"/>
          <w:szCs w:val="20"/>
        </w:rPr>
        <w:t>“Impresa”</w:t>
      </w:r>
      <w:r w:rsidRPr="00D11030">
        <w:rPr>
          <w:rStyle w:val="Nessuno"/>
          <w:sz w:val="20"/>
          <w:szCs w:val="20"/>
        </w:rPr>
        <w:t>), i cui dati si indicano di seguito</w:t>
      </w:r>
      <w:r w:rsidR="00FE1F4D">
        <w:rPr>
          <w:rStyle w:val="Nessuno"/>
          <w:sz w:val="20"/>
          <w:szCs w:val="20"/>
        </w:rPr>
        <w:t xml:space="preserve"> </w:t>
      </w:r>
      <w:r w:rsidR="00FE1F4D" w:rsidRPr="00FE1F4D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D11030">
        <w:rPr>
          <w:rStyle w:val="Nessuno"/>
          <w:sz w:val="20"/>
          <w:szCs w:val="20"/>
        </w:rPr>
        <w:t>:</w:t>
      </w:r>
    </w:p>
    <w:p w14:paraId="53686573" w14:textId="77777777" w:rsidR="00D41643" w:rsidRPr="00D11030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5F2A794F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legale</w:t>
      </w:r>
      <w:r w:rsidRPr="00D11030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sede operativa</w:t>
      </w:r>
      <w:r w:rsidRPr="00D11030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D11030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D11030">
        <w:rPr>
          <w:rStyle w:val="Nessuno"/>
          <w:sz w:val="20"/>
          <w:szCs w:val="20"/>
        </w:rPr>
        <w:t>- partita IVA</w:t>
      </w:r>
      <w:r w:rsidR="00654242" w:rsidRPr="00D11030">
        <w:rPr>
          <w:rStyle w:val="Nessuno"/>
          <w:sz w:val="20"/>
          <w:szCs w:val="20"/>
        </w:rPr>
        <w:t>:</w:t>
      </w:r>
      <w:r w:rsidR="00654242" w:rsidRPr="00D11030">
        <w:rPr>
          <w:rStyle w:val="Nessuno"/>
          <w:sz w:val="20"/>
          <w:szCs w:val="20"/>
          <w:u w:val="single"/>
        </w:rPr>
        <w:t xml:space="preserve"> </w:t>
      </w:r>
      <w:r w:rsidR="00654242" w:rsidRPr="00D11030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D11030" w:rsidRDefault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="00A47BCC" w:rsidRPr="00D11030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D11030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n. REA</w:t>
      </w:r>
      <w:r w:rsidRPr="00D11030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D11030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D11030">
        <w:rPr>
          <w:rStyle w:val="Nessuno"/>
          <w:sz w:val="20"/>
          <w:szCs w:val="20"/>
          <w:u w:val="single"/>
        </w:rPr>
        <w:t>ateco</w:t>
      </w:r>
      <w:proofErr w:type="spellEnd"/>
      <w:r w:rsidRPr="00D11030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telefono</w:t>
      </w:r>
      <w:r w:rsidRPr="00D11030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fax</w:t>
      </w:r>
      <w:r w:rsidRPr="00D11030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e-mail</w:t>
      </w:r>
      <w:r w:rsidRPr="00D11030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PEC</w:t>
      </w:r>
      <w:r w:rsidRPr="00D11030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D11030" w:rsidRDefault="00A47BCC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codice univoco</w:t>
      </w:r>
      <w:r w:rsidRPr="00D11030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- </w:t>
      </w:r>
      <w:r w:rsidRPr="00D11030">
        <w:rPr>
          <w:rStyle w:val="Nessuno"/>
          <w:sz w:val="20"/>
          <w:szCs w:val="20"/>
          <w:u w:val="single"/>
        </w:rPr>
        <w:t>sito web</w:t>
      </w:r>
      <w:r w:rsidRPr="00D11030">
        <w:rPr>
          <w:rStyle w:val="Nessuno"/>
          <w:sz w:val="20"/>
          <w:szCs w:val="20"/>
        </w:rPr>
        <w:t>: ______________________;</w:t>
      </w:r>
    </w:p>
    <w:p w14:paraId="6708D813" w14:textId="72E797F9" w:rsidR="00D41643" w:rsidRDefault="0078105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- pagina </w:t>
      </w:r>
      <w:proofErr w:type="spellStart"/>
      <w:r>
        <w:rPr>
          <w:rStyle w:val="Nessuno"/>
          <w:sz w:val="20"/>
          <w:szCs w:val="20"/>
        </w:rPr>
        <w:t>Facebook</w:t>
      </w:r>
      <w:proofErr w:type="spellEnd"/>
      <w:r>
        <w:rPr>
          <w:rStyle w:val="Nessuno"/>
          <w:sz w:val="20"/>
          <w:szCs w:val="20"/>
        </w:rPr>
        <w:t xml:space="preserve"> aziendale (se presente)</w:t>
      </w:r>
      <w:r w:rsidR="00D41643">
        <w:rPr>
          <w:rStyle w:val="Nessuno"/>
          <w:sz w:val="20"/>
          <w:szCs w:val="20"/>
        </w:rPr>
        <w:t>: ______________________________;</w:t>
      </w:r>
    </w:p>
    <w:p w14:paraId="64357E1F" w14:textId="6E03386A" w:rsidR="00781052" w:rsidRDefault="0078105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- profilo </w:t>
      </w:r>
      <w:proofErr w:type="spellStart"/>
      <w:r>
        <w:rPr>
          <w:rStyle w:val="Nessuno"/>
          <w:sz w:val="20"/>
          <w:szCs w:val="20"/>
        </w:rPr>
        <w:t>Instagram</w:t>
      </w:r>
      <w:proofErr w:type="spellEnd"/>
      <w:r>
        <w:rPr>
          <w:rStyle w:val="Nessuno"/>
          <w:sz w:val="20"/>
          <w:szCs w:val="20"/>
        </w:rPr>
        <w:t xml:space="preserve"> aziendale (se presente): ______________________________;</w:t>
      </w:r>
    </w:p>
    <w:p w14:paraId="032E3F14" w14:textId="77777777" w:rsidR="00D41643" w:rsidRPr="00D11030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D11030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CHIEDE</w:t>
      </w:r>
    </w:p>
    <w:p w14:paraId="7E541698" w14:textId="138C8410" w:rsidR="00781052" w:rsidRDefault="00A47BCC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l’ammissione</w:t>
      </w:r>
      <w:proofErr w:type="gramEnd"/>
      <w:r w:rsidRPr="00D11030">
        <w:rPr>
          <w:rStyle w:val="Nessuno"/>
          <w:sz w:val="20"/>
          <w:szCs w:val="20"/>
        </w:rPr>
        <w:t xml:space="preserve"> dell’Impresa al </w:t>
      </w:r>
      <w:r w:rsidR="00DC3174" w:rsidRPr="00D11030">
        <w:rPr>
          <w:b/>
          <w:bCs/>
          <w:sz w:val="20"/>
          <w:szCs w:val="20"/>
        </w:rPr>
        <w:t xml:space="preserve">Progetto </w:t>
      </w:r>
      <w:r w:rsidR="00781052">
        <w:rPr>
          <w:b/>
          <w:bCs/>
          <w:sz w:val="20"/>
          <w:szCs w:val="20"/>
        </w:rPr>
        <w:t>(si prega di barrare l’opzione richieste)</w:t>
      </w:r>
    </w:p>
    <w:p w14:paraId="5B4D8958" w14:textId="37FEAB3F" w:rsidR="00781052" w:rsidRDefault="00781052">
      <w:pPr>
        <w:spacing w:after="0" w:line="360" w:lineRule="auto"/>
        <w:jc w:val="both"/>
        <w:rPr>
          <w:b/>
          <w:bCs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="00DC3174" w:rsidRPr="00D11030">
        <w:rPr>
          <w:b/>
          <w:bCs/>
          <w:sz w:val="20"/>
          <w:szCs w:val="20"/>
        </w:rPr>
        <w:t>“</w:t>
      </w:r>
      <w:r>
        <w:rPr>
          <w:b/>
          <w:sz w:val="20"/>
          <w:szCs w:val="20"/>
        </w:rPr>
        <w:t>Social Commerce - 2022</w:t>
      </w:r>
      <w:r w:rsidR="00DC3174" w:rsidRPr="00D11030">
        <w:rPr>
          <w:b/>
          <w:bCs/>
          <w:sz w:val="20"/>
          <w:szCs w:val="20"/>
        </w:rPr>
        <w:t>”</w:t>
      </w:r>
    </w:p>
    <w:p w14:paraId="17669555" w14:textId="3FFC6DEC" w:rsidR="00781052" w:rsidRDefault="00781052">
      <w:pPr>
        <w:spacing w:after="0" w:line="360" w:lineRule="auto"/>
        <w:jc w:val="both"/>
        <w:rPr>
          <w:b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“Social Commerce Servizi – 2022)</w:t>
      </w:r>
      <w:r w:rsidR="00DC3174" w:rsidRPr="00D11030">
        <w:rPr>
          <w:b/>
          <w:sz w:val="20"/>
          <w:szCs w:val="20"/>
        </w:rPr>
        <w:t xml:space="preserve"> </w:t>
      </w:r>
    </w:p>
    <w:p w14:paraId="103ED116" w14:textId="557BA369" w:rsidR="00A5307C" w:rsidRPr="00D11030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D11030">
        <w:rPr>
          <w:sz w:val="20"/>
          <w:szCs w:val="20"/>
        </w:rPr>
        <w:t>(</w:t>
      </w:r>
      <w:proofErr w:type="gramStart"/>
      <w:r w:rsidR="00A47BCC" w:rsidRPr="00D11030">
        <w:rPr>
          <w:rStyle w:val="Nessuno"/>
          <w:sz w:val="20"/>
          <w:szCs w:val="20"/>
        </w:rPr>
        <w:t>di</w:t>
      </w:r>
      <w:proofErr w:type="gramEnd"/>
      <w:r w:rsidR="00A47BCC" w:rsidRPr="00D11030">
        <w:rPr>
          <w:rStyle w:val="Nessuno"/>
          <w:sz w:val="20"/>
          <w:szCs w:val="20"/>
        </w:rPr>
        <w:t xml:space="preserve"> seguito “</w:t>
      </w:r>
      <w:r w:rsidR="00A47BCC" w:rsidRPr="00D11030">
        <w:rPr>
          <w:rStyle w:val="Nessuno"/>
          <w:b/>
          <w:bCs/>
          <w:sz w:val="20"/>
          <w:szCs w:val="20"/>
        </w:rPr>
        <w:t>Progetto</w:t>
      </w:r>
      <w:r w:rsidR="00A47BCC" w:rsidRPr="00D11030">
        <w:rPr>
          <w:rStyle w:val="Nessuno"/>
          <w:sz w:val="20"/>
          <w:szCs w:val="20"/>
        </w:rPr>
        <w:t xml:space="preserve">”), promosso da </w:t>
      </w:r>
      <w:proofErr w:type="spellStart"/>
      <w:r w:rsidR="00A47BCC" w:rsidRPr="00D11030">
        <w:rPr>
          <w:rStyle w:val="Nessuno"/>
          <w:sz w:val="20"/>
          <w:szCs w:val="20"/>
        </w:rPr>
        <w:t>Promos</w:t>
      </w:r>
      <w:proofErr w:type="spellEnd"/>
      <w:r w:rsidR="00A47BCC" w:rsidRPr="00D11030">
        <w:rPr>
          <w:rStyle w:val="Nessuno"/>
          <w:sz w:val="20"/>
          <w:szCs w:val="20"/>
        </w:rPr>
        <w:t xml:space="preserve"> Italia </w:t>
      </w:r>
      <w:proofErr w:type="spellStart"/>
      <w:r w:rsidR="00A47BCC" w:rsidRPr="00D11030">
        <w:rPr>
          <w:rStyle w:val="Nessuno"/>
          <w:sz w:val="20"/>
          <w:szCs w:val="20"/>
        </w:rPr>
        <w:t>S.c.r.l</w:t>
      </w:r>
      <w:proofErr w:type="spellEnd"/>
      <w:r w:rsidR="00A47BCC" w:rsidRPr="00D11030">
        <w:rPr>
          <w:rStyle w:val="Nessuno"/>
          <w:sz w:val="20"/>
          <w:szCs w:val="20"/>
        </w:rPr>
        <w:t>. (di seguito “</w:t>
      </w:r>
      <w:proofErr w:type="spellStart"/>
      <w:r w:rsidR="00A47BCC" w:rsidRPr="00D11030">
        <w:rPr>
          <w:rStyle w:val="Nessuno"/>
          <w:b/>
          <w:bCs/>
          <w:sz w:val="20"/>
          <w:szCs w:val="20"/>
        </w:rPr>
        <w:t>Promos</w:t>
      </w:r>
      <w:proofErr w:type="spellEnd"/>
      <w:r w:rsidR="00A47BCC" w:rsidRPr="00D11030">
        <w:rPr>
          <w:rStyle w:val="Nessuno"/>
          <w:b/>
          <w:bCs/>
          <w:sz w:val="20"/>
          <w:szCs w:val="20"/>
        </w:rPr>
        <w:t xml:space="preserve"> Italia</w:t>
      </w:r>
      <w:r w:rsidR="00A5307C" w:rsidRPr="00D11030">
        <w:rPr>
          <w:rStyle w:val="Nessuno"/>
          <w:sz w:val="20"/>
          <w:szCs w:val="20"/>
        </w:rPr>
        <w:t>”)</w:t>
      </w:r>
    </w:p>
    <w:p w14:paraId="4BD86D50" w14:textId="77777777" w:rsidR="00CF7E87" w:rsidRDefault="00CF7E87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13FD1BC7" w14:textId="77777777" w:rsidR="009B7600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D11030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A TAL FINE DICHIARA</w:t>
      </w:r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p</w:t>
      </w:r>
      <w:r w:rsidR="00A47BCC" w:rsidRPr="00D11030">
        <w:rPr>
          <w:sz w:val="20"/>
          <w:szCs w:val="20"/>
        </w:rPr>
        <w:t>er</w:t>
      </w:r>
      <w:proofErr w:type="gramEnd"/>
      <w:r w:rsidR="00A47BCC" w:rsidRPr="00D11030">
        <w:rPr>
          <w:sz w:val="20"/>
          <w:szCs w:val="20"/>
        </w:rPr>
        <w:t xml:space="preserve"> sé e relativamente all’Impresa che rappresenta, co</w:t>
      </w:r>
      <w:r w:rsidR="00A47BCC" w:rsidRPr="00D11030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611D57C7" w14:textId="77777777" w:rsidR="00D41643" w:rsidRPr="00D11030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6B9D6F0C" w14:textId="5DCB7876" w:rsidR="00097F83" w:rsidRDefault="00A47BCC" w:rsidP="00D41643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lastRenderedPageBreak/>
        <w:t>ai</w:t>
      </w:r>
      <w:proofErr w:type="gramEnd"/>
      <w:r w:rsidRPr="00D11030">
        <w:rPr>
          <w:rStyle w:val="Nessuno"/>
          <w:sz w:val="20"/>
          <w:szCs w:val="20"/>
        </w:rPr>
        <w:t xml:space="preserve"> sensi della raccomandazione 2003/361/CE del 6 maggio 2003 (GUUE L. 124 del 20 maggio 2003) recepita con DM del 18 maggio 2005 (GURI n. 238 del 18 ottobre 2005), </w:t>
      </w:r>
      <w:r w:rsidRPr="00D11030">
        <w:rPr>
          <w:sz w:val="20"/>
          <w:szCs w:val="20"/>
        </w:rPr>
        <w:t>di non essere controllata da impresa qualificabile c</w:t>
      </w:r>
      <w:r w:rsidR="00D41643">
        <w:rPr>
          <w:sz w:val="20"/>
          <w:szCs w:val="20"/>
        </w:rPr>
        <w:t>ome grande impresa e di essere</w:t>
      </w:r>
      <w:r w:rsidR="00CF7E87">
        <w:rPr>
          <w:sz w:val="20"/>
          <w:szCs w:val="20"/>
        </w:rPr>
        <w:t xml:space="preserve"> </w:t>
      </w:r>
      <w:r w:rsidR="00CF7E87" w:rsidRPr="00CF7E87">
        <w:rPr>
          <w:b/>
          <w:color w:val="FF0000"/>
          <w:sz w:val="20"/>
          <w:szCs w:val="20"/>
          <w:u w:val="single"/>
        </w:rPr>
        <w:t>(DA COMPILARE OBBLIGATORIAMENTE)</w:t>
      </w:r>
      <w:r w:rsidR="00CF7E87">
        <w:rPr>
          <w:sz w:val="20"/>
          <w:szCs w:val="20"/>
        </w:rPr>
        <w:t>:</w:t>
      </w:r>
    </w:p>
    <w:p w14:paraId="508F2A39" w14:textId="52864466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MICROIMPRESA</w:t>
      </w:r>
      <w:r w:rsidRPr="00CF7E87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666B6311" w14:textId="0B4D8513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PICCOLA IMPRESA</w:t>
      </w:r>
      <w:r w:rsidRPr="00CF7E87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CF7E87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48A42EF4" w14:textId="683E8BBC" w:rsidR="00CF7E87" w:rsidRPr="00CF7E87" w:rsidRDefault="00CF7E87" w:rsidP="00CF7E8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>
        <w:sym w:font="Symbol" w:char="F092"/>
      </w:r>
      <w:r w:rsidRPr="00CF7E87">
        <w:rPr>
          <w:sz w:val="20"/>
          <w:szCs w:val="20"/>
        </w:rPr>
        <w:t xml:space="preserve"> </w:t>
      </w:r>
      <w:r w:rsidRPr="00CF7E87">
        <w:rPr>
          <w:b/>
          <w:sz w:val="20"/>
          <w:szCs w:val="20"/>
        </w:rPr>
        <w:t>MEDIA IMPRESA</w:t>
      </w:r>
      <w:r w:rsidRPr="00CF7E87">
        <w:rPr>
          <w:rStyle w:val="Nessuno"/>
          <w:sz w:val="20"/>
          <w:szCs w:val="20"/>
        </w:rPr>
        <w:t xml:space="preserve"> (</w:t>
      </w:r>
      <w:r w:rsidRPr="00CF7E87">
        <w:rPr>
          <w:sz w:val="20"/>
          <w:szCs w:val="20"/>
        </w:rPr>
        <w:t xml:space="preserve">impresa che occupa meno di 250 persone e realizza un fatturato annuo non superiore a 50 mln </w:t>
      </w:r>
      <w:r w:rsidRPr="00CF7E87">
        <w:rPr>
          <w:caps/>
          <w:sz w:val="20"/>
          <w:szCs w:val="20"/>
        </w:rPr>
        <w:t>€ e</w:t>
      </w:r>
      <w:r w:rsidRPr="00CF7E87">
        <w:rPr>
          <w:sz w:val="20"/>
          <w:szCs w:val="20"/>
        </w:rPr>
        <w:t xml:space="preserve"> un totale di bilancio annuo non superiore a 43 mln €)</w:t>
      </w:r>
    </w:p>
    <w:p w14:paraId="2FE8992C" w14:textId="77777777" w:rsidR="00CF7E87" w:rsidRPr="00D41643" w:rsidRDefault="00CF7E87" w:rsidP="00CF7E87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2BCED18D" w14:textId="77777777" w:rsidR="00131994" w:rsidRPr="00D11030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iscritta al Registro Imprese e in regola con il pagamento del Diritto Camerale Annuale;</w:t>
      </w:r>
    </w:p>
    <w:p w14:paraId="04A39325" w14:textId="1580CC19" w:rsidR="00131994" w:rsidRPr="00D11030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avere sede legale e/o sede operativa nel territorio della Camera di Com</w:t>
      </w:r>
      <w:r w:rsidR="009D089A">
        <w:rPr>
          <w:rStyle w:val="Nessuno"/>
          <w:sz w:val="20"/>
          <w:szCs w:val="20"/>
        </w:rPr>
        <w:t>mercio di Sondrio</w:t>
      </w:r>
      <w:bookmarkStart w:id="0" w:name="_GoBack"/>
      <w:bookmarkEnd w:id="0"/>
      <w:r w:rsidRPr="00D11030">
        <w:rPr>
          <w:rStyle w:val="Nessuno"/>
          <w:sz w:val="20"/>
          <w:szCs w:val="20"/>
        </w:rPr>
        <w:t>;</w:t>
      </w:r>
      <w:r w:rsidR="00D85E40" w:rsidRPr="00D11030">
        <w:rPr>
          <w:rStyle w:val="Nessuno"/>
          <w:sz w:val="20"/>
          <w:szCs w:val="20"/>
        </w:rPr>
        <w:t> </w:t>
      </w:r>
    </w:p>
    <w:p w14:paraId="3CCBA518" w14:textId="77777777" w:rsidR="0013199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essere in regola con il versamento dei contributi previdenziali, assistenziali e assicurativi dei dipendenti;</w:t>
      </w:r>
    </w:p>
    <w:p w14:paraId="3C933613" w14:textId="77777777" w:rsidR="00DC3174" w:rsidRPr="00D11030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di</w:t>
      </w:r>
      <w:proofErr w:type="gramEnd"/>
      <w:r w:rsidRPr="00D11030">
        <w:rPr>
          <w:rStyle w:val="Nessuno"/>
          <w:sz w:val="20"/>
          <w:szCs w:val="20"/>
        </w:rPr>
        <w:t xml:space="preserve"> non trovarsi in alcuno degli stati rilevanti ai sensi del </w:t>
      </w:r>
      <w:proofErr w:type="spellStart"/>
      <w:r w:rsidRPr="00D11030">
        <w:rPr>
          <w:rStyle w:val="Nessuno"/>
          <w:sz w:val="20"/>
          <w:szCs w:val="20"/>
        </w:rPr>
        <w:t>D.Lgs</w:t>
      </w:r>
      <w:r w:rsidR="001E508F" w:rsidRPr="00D11030">
        <w:rPr>
          <w:rStyle w:val="Nessuno"/>
          <w:sz w:val="20"/>
          <w:szCs w:val="20"/>
        </w:rPr>
        <w:t>.</w:t>
      </w:r>
      <w:proofErr w:type="spellEnd"/>
      <w:r w:rsidRPr="00D11030">
        <w:rPr>
          <w:rStyle w:val="Nessuno"/>
          <w:sz w:val="20"/>
          <w:szCs w:val="20"/>
        </w:rPr>
        <w:t xml:space="preserve"> 14</w:t>
      </w:r>
      <w:r w:rsidR="001E508F" w:rsidRPr="00D11030">
        <w:rPr>
          <w:rStyle w:val="Nessuno"/>
          <w:sz w:val="20"/>
          <w:szCs w:val="20"/>
        </w:rPr>
        <w:t>/2019</w:t>
      </w:r>
      <w:r w:rsidRPr="00D11030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D11030">
        <w:rPr>
          <w:rStyle w:val="Nessuno"/>
          <w:sz w:val="20"/>
          <w:szCs w:val="20"/>
        </w:rPr>
        <w:t>;</w:t>
      </w:r>
    </w:p>
    <w:p w14:paraId="28B69648" w14:textId="77777777" w:rsidR="001002B7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D11030">
        <w:rPr>
          <w:rStyle w:val="Nessuno"/>
          <w:sz w:val="20"/>
          <w:szCs w:val="20"/>
        </w:rPr>
        <w:t>che</w:t>
      </w:r>
      <w:proofErr w:type="gramEnd"/>
      <w:r w:rsidRPr="00D11030">
        <w:rPr>
          <w:rStyle w:val="Nessuno"/>
          <w:sz w:val="20"/>
          <w:szCs w:val="20"/>
        </w:rPr>
        <w:t xml:space="preserve"> nei propri confronti non sussistono cause di divieto, di decadenza, di sospensione previste dall’art. 67 </w:t>
      </w:r>
      <w:proofErr w:type="spellStart"/>
      <w:r w:rsidRPr="00D11030">
        <w:rPr>
          <w:rStyle w:val="Nessuno"/>
          <w:sz w:val="20"/>
          <w:szCs w:val="20"/>
        </w:rPr>
        <w:t>D.Lgs.</w:t>
      </w:r>
      <w:proofErr w:type="spellEnd"/>
      <w:r w:rsidRPr="00D11030">
        <w:rPr>
          <w:rStyle w:val="Nessuno"/>
          <w:sz w:val="20"/>
          <w:szCs w:val="20"/>
        </w:rPr>
        <w:t xml:space="preserve"> 159/2011 (c.d. Codice delle leggi antimafia)</w:t>
      </w:r>
      <w:r w:rsidR="00194A20" w:rsidRPr="00D11030">
        <w:rPr>
          <w:rStyle w:val="Nessuno"/>
          <w:sz w:val="20"/>
          <w:szCs w:val="20"/>
        </w:rPr>
        <w:t>.</w:t>
      </w:r>
    </w:p>
    <w:p w14:paraId="16EEC1A0" w14:textId="7FB02164" w:rsidR="00356186" w:rsidRPr="001002B7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il contributo a fondo perduto erogato in caso di accettazione della domanda di partecipazione è soggetto a Regime de </w:t>
      </w:r>
      <w:proofErr w:type="spellStart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1002B7">
        <w:rPr>
          <w:color w:val="auto"/>
          <w:sz w:val="20"/>
          <w:szCs w:val="20"/>
          <w:bdr w:val="none" w:sz="0" w:space="0" w:color="auto"/>
          <w:lang w:eastAsia="en-US"/>
        </w:rPr>
        <w:t xml:space="preserve">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1002B7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32C1BA7C" w14:textId="084929C3" w:rsidR="00B55B78" w:rsidRPr="00781052" w:rsidRDefault="00356186" w:rsidP="00781052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la domanda di finanziamento non potrà essere accettata qualora, in base a Regolamenti di cui sopra, l’importo complessivo degli aiuti “de </w:t>
      </w:r>
      <w:proofErr w:type="spellStart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minimis</w:t>
      </w:r>
      <w:proofErr w:type="spellEnd"/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” accordati all’imp</w:t>
      </w:r>
      <w:r w:rsidR="00DB16AA" w:rsidRPr="00D11030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D11030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D11030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>
        <w:rPr>
          <w:color w:val="auto"/>
          <w:sz w:val="20"/>
          <w:szCs w:val="20"/>
          <w:bdr w:val="none" w:sz="0" w:space="0" w:color="auto"/>
          <w:lang w:eastAsia="en-US"/>
        </w:rPr>
        <w:t>;</w:t>
      </w:r>
      <w:r w:rsidR="00D41643" w:rsidRPr="00781052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14:paraId="6DA617E1" w14:textId="77777777" w:rsidR="00B55B78" w:rsidRPr="00D41643" w:rsidRDefault="00B55B78" w:rsidP="00D416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360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7EC329C7" w14:textId="77777777" w:rsidR="00356186" w:rsidRPr="00D11030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proofErr w:type="gramStart"/>
      <w:r w:rsidRPr="00D11030">
        <w:rPr>
          <w:sz w:val="20"/>
          <w:szCs w:val="20"/>
        </w:rPr>
        <w:t>di</w:t>
      </w:r>
      <w:proofErr w:type="gramEnd"/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sectPr w:rsidR="00333461" w:rsidRPr="00A54489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ABBD" w14:textId="77777777" w:rsidR="00CB1F48" w:rsidRDefault="00CB1F48">
      <w:pPr>
        <w:spacing w:after="0" w:line="240" w:lineRule="auto"/>
      </w:pPr>
      <w:r>
        <w:separator/>
      </w:r>
    </w:p>
  </w:endnote>
  <w:endnote w:type="continuationSeparator" w:id="0">
    <w:p w14:paraId="10AB90E9" w14:textId="77777777" w:rsidR="00CB1F48" w:rsidRDefault="00CB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9D089A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9387" w14:textId="77777777" w:rsidR="00CB1F48" w:rsidRDefault="00CB1F48">
      <w:pPr>
        <w:spacing w:after="0" w:line="240" w:lineRule="auto"/>
      </w:pPr>
      <w:r>
        <w:separator/>
      </w:r>
    </w:p>
  </w:footnote>
  <w:footnote w:type="continuationSeparator" w:id="0">
    <w:p w14:paraId="3A03BD26" w14:textId="77777777" w:rsidR="00CB1F48" w:rsidRDefault="00CB1F4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</w:t>
      </w:r>
      <w:proofErr w:type="spellStart"/>
      <w:r w:rsidRPr="00AE683A">
        <w:rPr>
          <w:rStyle w:val="Nessuno"/>
          <w:sz w:val="18"/>
          <w:szCs w:val="18"/>
        </w:rPr>
        <w:t>Minimis</w:t>
      </w:r>
      <w:proofErr w:type="spellEnd"/>
      <w:r w:rsidRPr="00AE683A">
        <w:rPr>
          <w:rStyle w:val="Nessuno"/>
          <w:sz w:val="18"/>
          <w:szCs w:val="18"/>
        </w:rPr>
        <w:t xml:space="preserve">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9E05E8"/>
    <w:multiLevelType w:val="hybridMultilevel"/>
    <w:tmpl w:val="730066BC"/>
    <w:numStyleLink w:val="Stileimportato3"/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0E23FB"/>
    <w:rsid w:val="001002B7"/>
    <w:rsid w:val="00102AB0"/>
    <w:rsid w:val="00131994"/>
    <w:rsid w:val="00140218"/>
    <w:rsid w:val="00190366"/>
    <w:rsid w:val="00194A20"/>
    <w:rsid w:val="001E508F"/>
    <w:rsid w:val="001F2071"/>
    <w:rsid w:val="00240FB3"/>
    <w:rsid w:val="002624EE"/>
    <w:rsid w:val="002A0733"/>
    <w:rsid w:val="002C01E2"/>
    <w:rsid w:val="00333461"/>
    <w:rsid w:val="00355EA2"/>
    <w:rsid w:val="00356186"/>
    <w:rsid w:val="003967B2"/>
    <w:rsid w:val="003A4573"/>
    <w:rsid w:val="003E79B0"/>
    <w:rsid w:val="0043674E"/>
    <w:rsid w:val="004C4A50"/>
    <w:rsid w:val="004F133B"/>
    <w:rsid w:val="005627A3"/>
    <w:rsid w:val="006101EF"/>
    <w:rsid w:val="00654242"/>
    <w:rsid w:val="00664A6B"/>
    <w:rsid w:val="006B7705"/>
    <w:rsid w:val="0074102F"/>
    <w:rsid w:val="00781052"/>
    <w:rsid w:val="007969DC"/>
    <w:rsid w:val="007A5085"/>
    <w:rsid w:val="008A7114"/>
    <w:rsid w:val="008C4603"/>
    <w:rsid w:val="00916A08"/>
    <w:rsid w:val="0094792D"/>
    <w:rsid w:val="00985A85"/>
    <w:rsid w:val="00987D87"/>
    <w:rsid w:val="009B7600"/>
    <w:rsid w:val="009D089A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C8403C"/>
    <w:rsid w:val="00CB1F48"/>
    <w:rsid w:val="00CD06DA"/>
    <w:rsid w:val="00CF7E87"/>
    <w:rsid w:val="00D11030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C01BB"/>
    <w:rsid w:val="00EE0644"/>
    <w:rsid w:val="00F03D60"/>
    <w:rsid w:val="00F61BE5"/>
    <w:rsid w:val="00F6241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B40F-DCA4-4C2A-9225-BFD07985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Roberto Pellizzoni</cp:lastModifiedBy>
  <cp:revision>6</cp:revision>
  <dcterms:created xsi:type="dcterms:W3CDTF">2022-03-03T10:01:00Z</dcterms:created>
  <dcterms:modified xsi:type="dcterms:W3CDTF">2022-06-15T08:10:00Z</dcterms:modified>
</cp:coreProperties>
</file>